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76" w:rsidRDefault="00D67E24" w:rsidP="00227876">
      <w:p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 </w:t>
      </w:r>
      <w:r w:rsidR="00227876" w:rsidRPr="00D67E24">
        <w:rPr>
          <w:rFonts w:ascii="Times New Roman" w:hAnsi="Times New Roman" w:cs="Times New Roman"/>
          <w:noProof/>
          <w:color w:val="984806" w:themeColor="accent6" w:themeShade="80"/>
          <w:sz w:val="36"/>
          <w:szCs w:val="36"/>
          <w:lang w:eastAsia="pl-PL"/>
        </w:rPr>
        <w:drawing>
          <wp:inline distT="0" distB="0" distL="0" distR="0">
            <wp:extent cx="847725" cy="762000"/>
            <wp:effectExtent l="19050" t="0" r="9525" b="0"/>
            <wp:docPr id="3" name="Obraz 0" descr="H0605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06052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63" w:rsidRPr="00D67E24" w:rsidRDefault="00D67E24" w:rsidP="00F9646F">
      <w:pPr>
        <w:contextualSpacing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Komunikat organizacyjny </w:t>
      </w:r>
    </w:p>
    <w:p w:rsidR="00F9646F" w:rsidRPr="00D67E24" w:rsidRDefault="0029231A" w:rsidP="00F9646F">
      <w:pPr>
        <w:contextualSpacing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I Bożonarodzeniowy</w:t>
      </w:r>
      <w:r w:rsidR="00F9646F" w:rsidRPr="00D67E24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Turniej Szachowy</w:t>
      </w:r>
    </w:p>
    <w:p w:rsidR="00F9646F" w:rsidRPr="00D67E24" w:rsidRDefault="00F9646F" w:rsidP="00F9646F">
      <w:pPr>
        <w:contextualSpacing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proofErr w:type="gramStart"/>
      <w:r w:rsidRPr="00D67E24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o</w:t>
      </w:r>
      <w:proofErr w:type="gramEnd"/>
      <w:r w:rsidRPr="00D67E24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Mistrzostwo Szkół Podstawowych</w:t>
      </w:r>
    </w:p>
    <w:p w:rsidR="00F9646F" w:rsidRPr="00D67E24" w:rsidRDefault="007E3A22" w:rsidP="00F9646F">
      <w:pPr>
        <w:contextualSpacing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proofErr w:type="gramStart"/>
      <w:r w:rsidRPr="00D67E24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z</w:t>
      </w:r>
      <w:proofErr w:type="gramEnd"/>
      <w:r w:rsidR="00F9646F" w:rsidRPr="00D67E24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Gminie Boguchwała</w:t>
      </w:r>
    </w:p>
    <w:p w:rsidR="00F9646F" w:rsidRDefault="00F9646F" w:rsidP="00F9646F">
      <w:pPr>
        <w:rPr>
          <w:rFonts w:ascii="Times New Roman" w:hAnsi="Times New Roman" w:cs="Times New Roman"/>
        </w:rPr>
      </w:pPr>
    </w:p>
    <w:p w:rsidR="00A27555" w:rsidRDefault="00F9646F" w:rsidP="00F9646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i fundatorem nagród jest </w:t>
      </w:r>
    </w:p>
    <w:p w:rsidR="00F9646F" w:rsidRDefault="00A27555" w:rsidP="00A275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62C0">
        <w:rPr>
          <w:rFonts w:ascii="Times New Roman" w:hAnsi="Times New Roman" w:cs="Times New Roman"/>
        </w:rPr>
        <w:t xml:space="preserve"> </w:t>
      </w:r>
      <w:r w:rsidR="00976020">
        <w:rPr>
          <w:rFonts w:ascii="Times New Roman" w:hAnsi="Times New Roman" w:cs="Times New Roman"/>
        </w:rPr>
        <w:t>Szkoła Podstawowa w Nosówce</w:t>
      </w:r>
    </w:p>
    <w:p w:rsidR="00976020" w:rsidRPr="00A27555" w:rsidRDefault="00976020" w:rsidP="00A275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Akademia Umysłu „Wesoła Szachownica”</w:t>
      </w:r>
    </w:p>
    <w:p w:rsidR="00A27555" w:rsidRDefault="00A27555" w:rsidP="00A27555">
      <w:pPr>
        <w:pStyle w:val="Akapitzlist"/>
        <w:rPr>
          <w:rFonts w:ascii="Times New Roman" w:hAnsi="Times New Roman" w:cs="Times New Roman"/>
        </w:rPr>
      </w:pPr>
    </w:p>
    <w:p w:rsidR="00A27555" w:rsidRPr="00A27555" w:rsidRDefault="00F9646F" w:rsidP="00A275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</w:t>
      </w:r>
    </w:p>
    <w:p w:rsidR="00F9646F" w:rsidRPr="00A27555" w:rsidRDefault="00F9646F" w:rsidP="00A27555">
      <w:pPr>
        <w:pStyle w:val="Akapitzlist"/>
        <w:rPr>
          <w:rFonts w:ascii="Times New Roman" w:hAnsi="Times New Roman" w:cs="Times New Roman"/>
        </w:rPr>
      </w:pPr>
      <w:r w:rsidRPr="00A27555">
        <w:rPr>
          <w:rFonts w:ascii="Times New Roman" w:hAnsi="Times New Roman" w:cs="Times New Roman"/>
        </w:rPr>
        <w:t>- Popularyzacja szachów w gminie Boguchwała</w:t>
      </w:r>
    </w:p>
    <w:p w:rsidR="00F9646F" w:rsidRDefault="00F9646F" w:rsidP="00F9646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55">
        <w:rPr>
          <w:rFonts w:ascii="Times New Roman" w:hAnsi="Times New Roman" w:cs="Times New Roman"/>
        </w:rPr>
        <w:t>Umożliwienie dzieciom rozwijania swoich zainteresowań</w:t>
      </w:r>
    </w:p>
    <w:p w:rsidR="00A27555" w:rsidRDefault="00A27555" w:rsidP="00F9646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Wyłonienie najlepszych szachistów Szkół Podstawowych w Gminie Boguchwała</w:t>
      </w:r>
    </w:p>
    <w:p w:rsidR="00A27555" w:rsidRDefault="00A27555" w:rsidP="00F9646F">
      <w:pPr>
        <w:pStyle w:val="Akapitzlist"/>
        <w:rPr>
          <w:rFonts w:ascii="Times New Roman" w:hAnsi="Times New Roman" w:cs="Times New Roman"/>
        </w:rPr>
      </w:pPr>
    </w:p>
    <w:p w:rsidR="00A27555" w:rsidRDefault="00A27555" w:rsidP="00A275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turnieju:</w:t>
      </w:r>
    </w:p>
    <w:p w:rsidR="00EE4CFF" w:rsidRDefault="00A27555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Rozgrywki odbędą się 1</w:t>
      </w:r>
      <w:r w:rsidR="007362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.12.2015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(piątek) w Sali Szkoły Podstawowej w Nosówce</w:t>
      </w:r>
      <w:r w:rsidR="00EE4CFF">
        <w:rPr>
          <w:rFonts w:ascii="Times New Roman" w:hAnsi="Times New Roman" w:cs="Times New Roman"/>
        </w:rPr>
        <w:t xml:space="preserve"> od godziny 10:30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  <w:r w:rsidRPr="00EE4CFF">
        <w:rPr>
          <w:rFonts w:ascii="Times New Roman" w:hAnsi="Times New Roman" w:cs="Times New Roman"/>
        </w:rPr>
        <w:t>Program zawodów: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</w:t>
      </w:r>
      <w:proofErr w:type="gramStart"/>
      <w:r>
        <w:rPr>
          <w:rFonts w:ascii="Times New Roman" w:hAnsi="Times New Roman" w:cs="Times New Roman"/>
        </w:rPr>
        <w:t xml:space="preserve"> 10:30 – 10:50 potwierdzenie</w:t>
      </w:r>
      <w:proofErr w:type="gramEnd"/>
      <w:r>
        <w:rPr>
          <w:rFonts w:ascii="Times New Roman" w:hAnsi="Times New Roman" w:cs="Times New Roman"/>
        </w:rPr>
        <w:t xml:space="preserve"> udziału w turnieju.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Godzina 11:00 -  14:30 rozegranie</w:t>
      </w:r>
      <w:proofErr w:type="gramEnd"/>
      <w:r>
        <w:rPr>
          <w:rFonts w:ascii="Times New Roman" w:hAnsi="Times New Roman" w:cs="Times New Roman"/>
        </w:rPr>
        <w:t xml:space="preserve"> partii I – VII.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</w:t>
      </w:r>
      <w:proofErr w:type="gramStart"/>
      <w:r>
        <w:rPr>
          <w:rFonts w:ascii="Times New Roman" w:hAnsi="Times New Roman" w:cs="Times New Roman"/>
        </w:rPr>
        <w:t xml:space="preserve"> 14:30 – 15:00 zakończenie</w:t>
      </w:r>
      <w:proofErr w:type="gramEnd"/>
      <w:r>
        <w:rPr>
          <w:rFonts w:ascii="Times New Roman" w:hAnsi="Times New Roman" w:cs="Times New Roman"/>
        </w:rPr>
        <w:t xml:space="preserve"> zawodów, wręczenie nagród.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</w:p>
    <w:p w:rsidR="00EE4CFF" w:rsidRDefault="00EE4CFF" w:rsidP="00EE4C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uczestnictwa:</w:t>
      </w:r>
    </w:p>
    <w:p w:rsidR="005B2DE3" w:rsidRDefault="005B2DE3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4CFF">
        <w:rPr>
          <w:rFonts w:ascii="Times New Roman" w:hAnsi="Times New Roman" w:cs="Times New Roman"/>
        </w:rPr>
        <w:t>W turnieju mogą brać udział wszyscy uczniowie sz</w:t>
      </w:r>
      <w:r>
        <w:rPr>
          <w:rFonts w:ascii="Times New Roman" w:hAnsi="Times New Roman" w:cs="Times New Roman"/>
        </w:rPr>
        <w:t>kół podstawowych zamieszkujący</w:t>
      </w:r>
      <w:r w:rsidR="00EE4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Gminie Boguchwała lub uczęszczający do szkół Podstawowych umiejscowionych na terenie gminy. </w:t>
      </w:r>
    </w:p>
    <w:p w:rsidR="00EE4CFF" w:rsidRDefault="005B2DE3" w:rsidP="005B2DE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zgłaszający się zawodnik jest zobowiązany do posiadania ważnej legitymacji szkolnej i okazaniu jej przy weryfikacji zgłoszeń.</w:t>
      </w:r>
    </w:p>
    <w:p w:rsidR="005B2DE3" w:rsidRDefault="005B2DE3" w:rsidP="005B2DE3">
      <w:pPr>
        <w:pStyle w:val="Akapitzlist"/>
        <w:rPr>
          <w:rFonts w:ascii="Times New Roman" w:hAnsi="Times New Roman" w:cs="Times New Roman"/>
        </w:rPr>
      </w:pPr>
    </w:p>
    <w:p w:rsidR="005B2DE3" w:rsidRDefault="005B2DE3" w:rsidP="005B2D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rozgrywek:</w:t>
      </w:r>
    </w:p>
    <w:p w:rsidR="005B2DE3" w:rsidRDefault="005B2DE3" w:rsidP="005B2DE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Turniej zostanie rozegrany </w:t>
      </w:r>
      <w:r w:rsidR="00180B29">
        <w:rPr>
          <w:rFonts w:ascii="Times New Roman" w:hAnsi="Times New Roman" w:cs="Times New Roman"/>
        </w:rPr>
        <w:t>systemem s</w:t>
      </w:r>
      <w:r>
        <w:rPr>
          <w:rFonts w:ascii="Times New Roman" w:hAnsi="Times New Roman" w:cs="Times New Roman"/>
        </w:rPr>
        <w:t xml:space="preserve">zwajcarskim na dystansie </w:t>
      </w:r>
      <w:r w:rsidR="00180B29">
        <w:rPr>
          <w:rFonts w:ascii="Times New Roman" w:hAnsi="Times New Roman" w:cs="Times New Roman"/>
        </w:rPr>
        <w:t>7 rund.</w:t>
      </w:r>
    </w:p>
    <w:p w:rsidR="00180B29" w:rsidRDefault="00180B29" w:rsidP="005B2DE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E3A2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as</w:t>
      </w:r>
      <w:r w:rsidR="007E3A22">
        <w:rPr>
          <w:rFonts w:ascii="Times New Roman" w:hAnsi="Times New Roman" w:cs="Times New Roman"/>
        </w:rPr>
        <w:t xml:space="preserve"> gry -</w:t>
      </w:r>
      <w:r>
        <w:rPr>
          <w:rFonts w:ascii="Times New Roman" w:hAnsi="Times New Roman" w:cs="Times New Roman"/>
        </w:rPr>
        <w:t xml:space="preserve"> 15 min na zawodnika.</w:t>
      </w:r>
    </w:p>
    <w:p w:rsidR="007E3A22" w:rsidRDefault="007E3A22" w:rsidP="007E3A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Turniej zostanie rozegrany w dwóch kategoriach wiekowych:</w:t>
      </w:r>
    </w:p>
    <w:p w:rsidR="007E3A22" w:rsidRDefault="007E3A22" w:rsidP="007E3A2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„A” – klasy IV-VI</w:t>
      </w:r>
    </w:p>
    <w:p w:rsidR="007E3A22" w:rsidRDefault="007E3A22" w:rsidP="007E3A2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„B” – klasy I-III</w:t>
      </w:r>
    </w:p>
    <w:p w:rsidR="007E3A22" w:rsidRDefault="007E3A22" w:rsidP="007E3A22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zbyt małej liczby zawodników organizator zastrzega sobie prawo do połączenia tych grup.)</w:t>
      </w:r>
    </w:p>
    <w:p w:rsidR="00976020" w:rsidRDefault="00976020" w:rsidP="007E3A22">
      <w:pPr>
        <w:pStyle w:val="Akapitzlist"/>
        <w:ind w:left="1440"/>
        <w:rPr>
          <w:rFonts w:ascii="Times New Roman" w:hAnsi="Times New Roman" w:cs="Times New Roman"/>
        </w:rPr>
      </w:pPr>
    </w:p>
    <w:p w:rsidR="00227876" w:rsidRDefault="00227876" w:rsidP="007E3A22">
      <w:pPr>
        <w:pStyle w:val="Akapitzlist"/>
        <w:ind w:left="1440"/>
        <w:rPr>
          <w:rFonts w:ascii="Times New Roman" w:hAnsi="Times New Roman" w:cs="Times New Roman"/>
        </w:rPr>
      </w:pPr>
    </w:p>
    <w:p w:rsidR="007E3A22" w:rsidRPr="00227876" w:rsidRDefault="00976020" w:rsidP="002278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27876">
        <w:rPr>
          <w:rFonts w:ascii="Times New Roman" w:hAnsi="Times New Roman" w:cs="Times New Roman"/>
        </w:rPr>
        <w:lastRenderedPageBreak/>
        <w:t>Zgłoszenia: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Zgłoszenia proszę nadsyłać na adres </w:t>
      </w:r>
      <w:hyperlink r:id="rId6" w:history="1">
        <w:r w:rsidRPr="00EF7F4E">
          <w:rPr>
            <w:rStyle w:val="Hipercze"/>
            <w:rFonts w:ascii="Times New Roman" w:hAnsi="Times New Roman" w:cs="Times New Roman"/>
          </w:rPr>
          <w:t>lesniak_mateusz@wp.pl</w:t>
        </w:r>
      </w:hyperlink>
      <w:r>
        <w:rPr>
          <w:rFonts w:ascii="Times New Roman" w:hAnsi="Times New Roman" w:cs="Times New Roman"/>
        </w:rPr>
        <w:t xml:space="preserve"> do dnia 1</w:t>
      </w:r>
      <w:r w:rsidR="007362C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.12.2015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Zgłoszenia powinny zawierać: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zawodnika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Dokładną datę urodzenia</w:t>
      </w:r>
    </w:p>
    <w:p w:rsidR="00C0636A" w:rsidRDefault="00C0636A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Posiadaną kategorię szachową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Nazwę </w:t>
      </w:r>
      <w:proofErr w:type="gramStart"/>
      <w:r>
        <w:rPr>
          <w:rFonts w:ascii="Times New Roman" w:hAnsi="Times New Roman" w:cs="Times New Roman"/>
        </w:rPr>
        <w:t>placówki jaką</w:t>
      </w:r>
      <w:proofErr w:type="gramEnd"/>
      <w:r>
        <w:rPr>
          <w:rFonts w:ascii="Times New Roman" w:hAnsi="Times New Roman" w:cs="Times New Roman"/>
        </w:rPr>
        <w:t xml:space="preserve"> reprezentuje zawodnik</w:t>
      </w:r>
    </w:p>
    <w:p w:rsidR="00976020" w:rsidRPr="00976020" w:rsidRDefault="00976020" w:rsidP="00976020">
      <w:pPr>
        <w:pStyle w:val="Akapitzlist"/>
        <w:rPr>
          <w:rFonts w:ascii="Times New Roman" w:hAnsi="Times New Roman" w:cs="Times New Roman"/>
        </w:rPr>
      </w:pPr>
    </w:p>
    <w:p w:rsidR="007E3A22" w:rsidRDefault="007E3A22" w:rsidP="007E3A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</w:t>
      </w:r>
    </w:p>
    <w:p w:rsidR="007E3A22" w:rsidRDefault="007E3A22" w:rsidP="007E3A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Przewidziane są puchary oraz dyplomy dla 3 najlepszych zawodników z każdej grupy wiekowej.</w:t>
      </w:r>
    </w:p>
    <w:p w:rsidR="007E3A22" w:rsidRDefault="007E3A22" w:rsidP="007E3A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Pamiątkowy dyplom dla każdego uczestnika zawodów.</w:t>
      </w:r>
    </w:p>
    <w:p w:rsidR="00976020" w:rsidRDefault="00976020" w:rsidP="007E3A22">
      <w:pPr>
        <w:pStyle w:val="Akapitzlist"/>
        <w:rPr>
          <w:rFonts w:ascii="Times New Roman" w:hAnsi="Times New Roman" w:cs="Times New Roman"/>
        </w:rPr>
      </w:pPr>
    </w:p>
    <w:p w:rsidR="00976020" w:rsidRDefault="00976020" w:rsidP="0097602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organizacyjne: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turnieju obowiązują przepisy Polskiego Związku Szachowego.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636A">
        <w:rPr>
          <w:rFonts w:ascii="Times New Roman" w:hAnsi="Times New Roman" w:cs="Times New Roman"/>
        </w:rPr>
        <w:t>Sędzią zawodów będzie Pan Mateusz Leśniak, tel. 796-507-067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C0636A" w:rsidRDefault="00C0636A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nie bierze odpowiedzialności za </w:t>
      </w:r>
      <w:r w:rsidR="00D67E24">
        <w:rPr>
          <w:rFonts w:ascii="Times New Roman" w:hAnsi="Times New Roman" w:cs="Times New Roman"/>
        </w:rPr>
        <w:t>przejazd zawodników na miejsce rozgrywek.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Zawodnicy ubezpieczają się we własnym zakresie.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Ostateczna interpretacja powyższego regulaminu należy do organizatora oraz sędziego głównego.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zastrzega sobie prawo do zmiany liczby partii, tempa gry oraz połączenia grup wiekowych.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227876" w:rsidRDefault="00227876" w:rsidP="00976020">
      <w:pPr>
        <w:pStyle w:val="Akapitzlist"/>
        <w:rPr>
          <w:rFonts w:ascii="Times New Roman" w:hAnsi="Times New Roman" w:cs="Times New Roman"/>
        </w:rPr>
      </w:pPr>
    </w:p>
    <w:p w:rsidR="00227876" w:rsidRDefault="00227876" w:rsidP="00976020">
      <w:pPr>
        <w:pStyle w:val="Akapitzlist"/>
        <w:rPr>
          <w:rFonts w:ascii="Times New Roman" w:hAnsi="Times New Roman" w:cs="Times New Roman"/>
        </w:rPr>
      </w:pP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D67E24" w:rsidRPr="00D67E24" w:rsidRDefault="00D67E24" w:rsidP="00D67E24">
      <w:pPr>
        <w:pStyle w:val="Akapitzlist"/>
        <w:jc w:val="center"/>
        <w:rPr>
          <w:rFonts w:ascii="Algerian" w:hAnsi="Algerian" w:cs="Times New Roman"/>
          <w:color w:val="984806" w:themeColor="accent6" w:themeShade="80"/>
          <w:sz w:val="56"/>
          <w:szCs w:val="56"/>
        </w:rPr>
      </w:pPr>
      <w:r w:rsidRPr="00D67E24">
        <w:rPr>
          <w:rFonts w:ascii="Algerian" w:hAnsi="Algerian" w:cs="Times New Roman"/>
          <w:color w:val="984806" w:themeColor="accent6" w:themeShade="80"/>
          <w:sz w:val="56"/>
          <w:szCs w:val="56"/>
        </w:rPr>
        <w:t>SERDECZNIE ZAPRASZAMY!!!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755B26" w:rsidRPr="00755B26" w:rsidRDefault="00755B26" w:rsidP="00755B26">
      <w:pPr>
        <w:rPr>
          <w:rFonts w:ascii="Times New Roman" w:hAnsi="Times New Roman" w:cs="Times New Roman"/>
        </w:rPr>
      </w:pPr>
    </w:p>
    <w:p w:rsidR="007E3A22" w:rsidRPr="007E3A22" w:rsidRDefault="007E3A22" w:rsidP="00976020">
      <w:pPr>
        <w:pStyle w:val="Akapitzlist"/>
        <w:rPr>
          <w:rFonts w:ascii="Times New Roman" w:hAnsi="Times New Roman" w:cs="Times New Roman"/>
        </w:rPr>
      </w:pPr>
    </w:p>
    <w:p w:rsidR="00A27555" w:rsidRPr="00F9646F" w:rsidRDefault="00A27555" w:rsidP="00A27555">
      <w:pPr>
        <w:pStyle w:val="Akapitzlist"/>
        <w:rPr>
          <w:rFonts w:ascii="Times New Roman" w:hAnsi="Times New Roman" w:cs="Times New Roman"/>
        </w:rPr>
      </w:pPr>
    </w:p>
    <w:sectPr w:rsidR="00A27555" w:rsidRPr="00F9646F" w:rsidSect="0025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932"/>
    <w:multiLevelType w:val="hybridMultilevel"/>
    <w:tmpl w:val="6BD2D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F4F9F"/>
    <w:multiLevelType w:val="hybridMultilevel"/>
    <w:tmpl w:val="2120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991"/>
    <w:multiLevelType w:val="hybridMultilevel"/>
    <w:tmpl w:val="E0744B7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DCF7EEE"/>
    <w:multiLevelType w:val="hybridMultilevel"/>
    <w:tmpl w:val="816E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399A"/>
    <w:multiLevelType w:val="hybridMultilevel"/>
    <w:tmpl w:val="EF88E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F"/>
    <w:rsid w:val="00180B29"/>
    <w:rsid w:val="00227876"/>
    <w:rsid w:val="00256563"/>
    <w:rsid w:val="0029231A"/>
    <w:rsid w:val="004B74CF"/>
    <w:rsid w:val="005B2DE3"/>
    <w:rsid w:val="007362C0"/>
    <w:rsid w:val="00755B26"/>
    <w:rsid w:val="007E3A22"/>
    <w:rsid w:val="00976020"/>
    <w:rsid w:val="00A27555"/>
    <w:rsid w:val="00C0636A"/>
    <w:rsid w:val="00C56B10"/>
    <w:rsid w:val="00D67E24"/>
    <w:rsid w:val="00EE4CFF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995F-698D-48C6-9AB5-F2F90AB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0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iak_mateusz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spzglobien5</cp:lastModifiedBy>
  <cp:revision>2</cp:revision>
  <dcterms:created xsi:type="dcterms:W3CDTF">2015-12-14T08:03:00Z</dcterms:created>
  <dcterms:modified xsi:type="dcterms:W3CDTF">2015-12-14T08:03:00Z</dcterms:modified>
</cp:coreProperties>
</file>