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Times New Roman"/>
          <w:b/>
          <w:bCs/>
          <w:sz w:val="24"/>
          <w:szCs w:val="24"/>
        </w:rPr>
        <w:t>Panie  Burmistrzu  ,  Panie  Dyrektorze  ,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Times New Roman"/>
          <w:b/>
          <w:bCs/>
          <w:sz w:val="24"/>
          <w:szCs w:val="24"/>
        </w:rPr>
        <w:t>czcigodny  Księże Proboszczu ,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Times New Roman"/>
          <w:b/>
          <w:bCs/>
          <w:sz w:val="24"/>
          <w:szCs w:val="24"/>
        </w:rPr>
        <w:t>Szanowni  Rodzice, Drodzy  Goście – Nauczyciele , wychowawcy , kochane  dzieci !</w:t>
      </w:r>
    </w:p>
    <w:p w:rsid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 </w:t>
      </w:r>
    </w:p>
    <w:p w:rsidR="00FF2F2D" w:rsidRP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Po  wakacyjnej  przerwie  nareszcie  powracamy  do  pracy i  nauki</w:t>
      </w:r>
      <w:r>
        <w:rPr>
          <w:rFonts w:eastAsia="Times New Roman" w:cs="Arial"/>
          <w:sz w:val="24"/>
          <w:szCs w:val="24"/>
        </w:rPr>
        <w:t xml:space="preserve">. </w:t>
      </w:r>
      <w:r w:rsidRPr="00FF2F2D">
        <w:rPr>
          <w:rFonts w:eastAsia="Times New Roman" w:cs="Arial"/>
          <w:sz w:val="24"/>
          <w:szCs w:val="24"/>
        </w:rPr>
        <w:t>Rozpoczynamy  dziś  nowy  rok  szkolny,  który  dla naszej  społeczności oświatowej  będzie  </w:t>
      </w:r>
      <w:r>
        <w:rPr>
          <w:rFonts w:eastAsia="Times New Roman" w:cs="Arial"/>
          <w:sz w:val="24"/>
          <w:szCs w:val="24"/>
        </w:rPr>
        <w:t xml:space="preserve">czasem wyjątkowym. </w:t>
      </w:r>
      <w:r w:rsidRPr="00FF2F2D">
        <w:rPr>
          <w:rFonts w:eastAsia="Times New Roman" w:cs="Arial"/>
          <w:sz w:val="24"/>
          <w:szCs w:val="24"/>
        </w:rPr>
        <w:t>Dostrzegając  ogromne  znaczenie  wczesnej edukacji  dla  rozwoju  dziecka  </w:t>
      </w:r>
      <w:r>
        <w:rPr>
          <w:rFonts w:eastAsia="Times New Roman" w:cs="Arial"/>
          <w:sz w:val="24"/>
          <w:szCs w:val="24"/>
        </w:rPr>
        <w:t xml:space="preserve">Ministerstwo Edukacji Narodowej </w:t>
      </w:r>
      <w:r w:rsidRPr="00FF2F2D">
        <w:rPr>
          <w:rFonts w:eastAsia="Times New Roman" w:cs="Arial"/>
          <w:sz w:val="24"/>
          <w:szCs w:val="24"/>
        </w:rPr>
        <w:t>ogłosiło  nowy  rok szkolny  -  ROKIEM  PRZEDSZKOLAKA.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Jak  mawiał  wybitny  wychowawca  Jan  Amos  </w:t>
      </w:r>
      <w:r>
        <w:rPr>
          <w:rFonts w:eastAsia="Times New Roman" w:cs="Arial"/>
          <w:sz w:val="24"/>
          <w:szCs w:val="24"/>
        </w:rPr>
        <w:t>Komeński</w:t>
      </w:r>
      <w:r w:rsidRPr="00FF2F2D">
        <w:rPr>
          <w:rFonts w:eastAsia="Times New Roman" w:cs="Arial"/>
          <w:sz w:val="24"/>
          <w:szCs w:val="24"/>
        </w:rPr>
        <w:t>: „  Bo  jakie  będą  początki  takie  będzie  wszystko” .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W  nawiązaniu  do  tych  słów  z  wielką  radością  mogę dziś  Państwu  </w:t>
      </w:r>
      <w:r>
        <w:rPr>
          <w:rFonts w:eastAsia="Times New Roman" w:cs="Arial"/>
          <w:sz w:val="24"/>
          <w:szCs w:val="24"/>
        </w:rPr>
        <w:t>zakomunikować</w:t>
      </w:r>
      <w:r w:rsidRPr="00FF2F2D">
        <w:rPr>
          <w:rFonts w:eastAsia="Times New Roman" w:cs="Arial"/>
          <w:sz w:val="24"/>
          <w:szCs w:val="24"/>
        </w:rPr>
        <w:t>: oto  po  kilku  miesiącach starań  dzięki  zaangażowaniu  władz  gminy  Boguchwała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inaugurujemy  działalność  Punktu  Przedszkolnego.  W naszej  placówce  edukację 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rozpoczyna  grupa  trzy  </w:t>
      </w:r>
      <w:r>
        <w:rPr>
          <w:rFonts w:eastAsia="Times New Roman" w:cs="Arial"/>
          <w:sz w:val="24"/>
          <w:szCs w:val="24"/>
        </w:rPr>
        <w:t>i czterolatków</w:t>
      </w:r>
      <w:r w:rsidRPr="00FF2F2D">
        <w:rPr>
          <w:rFonts w:eastAsia="Times New Roman" w:cs="Arial"/>
          <w:sz w:val="24"/>
          <w:szCs w:val="24"/>
        </w:rPr>
        <w:t>.  (  są  wśród  nich  także  dzieci  z  Woli Zgłobieńskiej  </w:t>
      </w:r>
      <w:r>
        <w:rPr>
          <w:rFonts w:eastAsia="Times New Roman" w:cs="Arial"/>
          <w:sz w:val="24"/>
          <w:szCs w:val="24"/>
        </w:rPr>
        <w:t>iNosówki).</w:t>
      </w:r>
      <w:r w:rsidRPr="00FF2F2D">
        <w:rPr>
          <w:rFonts w:eastAsia="Times New Roman" w:cs="Arial"/>
          <w:sz w:val="24"/>
          <w:szCs w:val="24"/>
        </w:rPr>
        <w:t>Podobnie  jak  w  latach ubiegłych  kontynuujemy  przygotowanie  przedszkolne dla  świetlicowej  grupy  pięciolatków. Ogółem  formami edukacji  przedszkolnej  obejmujemy  od  nowego  roku szkolnego  trzy 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grupy  dzieci  z roczników  2002 – 2005 - razem  blisko  60-ęciu  maluchów.</w:t>
      </w:r>
    </w:p>
    <w:p w:rsidR="00FF2F2D" w:rsidRP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 Szanowni  Państwo !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W  kwietniu  bieżącego  roku  poczyniliśmy  starania  o pozyskanie  funduszy  z 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Unii  </w:t>
      </w:r>
      <w:r>
        <w:rPr>
          <w:rFonts w:eastAsia="Times New Roman" w:cs="Arial"/>
          <w:sz w:val="24"/>
          <w:szCs w:val="24"/>
        </w:rPr>
        <w:t>Europejskiej</w:t>
      </w:r>
      <w:r w:rsidRPr="00FF2F2D">
        <w:rPr>
          <w:rFonts w:eastAsia="Times New Roman" w:cs="Arial"/>
          <w:sz w:val="24"/>
          <w:szCs w:val="24"/>
        </w:rPr>
        <w:t>,  funduszy które  miały  pomóc  w  uruchomieniu  </w:t>
      </w:r>
      <w:r>
        <w:rPr>
          <w:rFonts w:eastAsia="Times New Roman" w:cs="Arial"/>
          <w:sz w:val="24"/>
          <w:szCs w:val="24"/>
        </w:rPr>
        <w:t>Punktu Przedszkolnego</w:t>
      </w:r>
      <w:r w:rsidRPr="00FF2F2D">
        <w:rPr>
          <w:rFonts w:eastAsia="Times New Roman" w:cs="Arial"/>
          <w:sz w:val="24"/>
          <w:szCs w:val="24"/>
        </w:rPr>
        <w:t>.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Kilka  tygodni  później  autorski  projekt  naszych nauczycieli  pod  nazwą 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„Bajkowy  świat  przedszkolaka” zyskał  wysoką  ocenę  Komisji  Asesorów  przy Wojewódzkim  Urzędzie  Pracy  w  Rzeszowie.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To  oznaczało  ,  że  droga  do  pozyskania  unijnych pieniędzy  jest  otwarta. Dzięki  temu  przedszkolaki  w trakcie  </w:t>
      </w:r>
      <w:r>
        <w:rPr>
          <w:rFonts w:eastAsia="Times New Roman" w:cs="Arial"/>
          <w:sz w:val="24"/>
          <w:szCs w:val="24"/>
        </w:rPr>
        <w:t>11</w:t>
      </w:r>
      <w:r w:rsidRPr="00FF2F2D">
        <w:rPr>
          <w:rFonts w:eastAsia="Times New Roman" w:cs="Arial"/>
          <w:sz w:val="24"/>
          <w:szCs w:val="24"/>
        </w:rPr>
        <w:t>astogodzinnego  pobytu  pod  opieką wykwalifikowanych  nauczycieli  skorzystają  także  z dodatkowych  zajęć  finansowanych  z  Europejskiego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Funduszu  Społecznego  </w:t>
      </w:r>
      <w:r>
        <w:rPr>
          <w:rFonts w:eastAsia="Times New Roman" w:cs="Arial"/>
          <w:sz w:val="24"/>
          <w:szCs w:val="24"/>
        </w:rPr>
        <w:t>-</w:t>
      </w:r>
      <w:r w:rsidRPr="00FF2F2D">
        <w:rPr>
          <w:rFonts w:eastAsia="Times New Roman" w:cs="Arial"/>
          <w:sz w:val="24"/>
          <w:szCs w:val="24"/>
        </w:rPr>
        <w:t>to  </w:t>
      </w:r>
      <w:r>
        <w:rPr>
          <w:rFonts w:eastAsia="Times New Roman" w:cs="Arial"/>
          <w:sz w:val="24"/>
          <w:szCs w:val="24"/>
        </w:rPr>
        <w:t>:</w:t>
      </w:r>
      <w:r w:rsidRPr="00FF2F2D">
        <w:rPr>
          <w:rFonts w:eastAsia="Times New Roman" w:cs="Arial"/>
          <w:sz w:val="24"/>
          <w:szCs w:val="24"/>
        </w:rPr>
        <w:t>zajęcia  języków  </w:t>
      </w:r>
      <w:r>
        <w:rPr>
          <w:rFonts w:eastAsia="Times New Roman" w:cs="Arial"/>
          <w:sz w:val="24"/>
          <w:szCs w:val="24"/>
        </w:rPr>
        <w:t>obcych, rytmiki</w:t>
      </w:r>
      <w:r w:rsidRPr="00FF2F2D">
        <w:rPr>
          <w:rFonts w:eastAsia="Times New Roman" w:cs="Arial"/>
          <w:sz w:val="24"/>
          <w:szCs w:val="24"/>
        </w:rPr>
        <w:t>,  edukacji  teatralnej  czy  też  zajęcia  ruchowo – korekcyjne.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ind w:firstLine="540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Proces uspołeczniania dziecka rozpoczęty na gruncie rodziny, kontynuowany jest właśnie w przedszkolu, które stwarza dzieciom jeszcze szersze możliwości rozwoju. Udział w świadomie zorganizowanej zabawie z elementami nauczania w naszym Punkcie Przedszkolnym da większe szanse na przyszły sukces edukacyjny dziecka.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Ogromne  znaczenie  wczesnej  edukacji  zrozumiano  już w  Europie  Zachodniej.  W  Polsce  do  przedszkoli  z roku na rok chodzi  coraz więcej maluchów choć nadal jest to nie więcej niż 50 procent  ogółu, ale  już w  Czechach, Włoszech ,  czy w  Belgii  oraz Irlandii  od  90 – 100 procent !</w:t>
      </w:r>
    </w:p>
    <w:p w:rsid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 </w:t>
      </w:r>
    </w:p>
    <w:p w:rsid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FF2F2D" w:rsidRP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17"/>
          <w:szCs w:val="17"/>
        </w:rPr>
      </w:pP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lastRenderedPageBreak/>
        <w:t>Panie  Burmistrzu!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W  imieniu  Rodziców  i  społeczności  oświatowej Zgłobnia  pragnę  wyrazić  serdeczne 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podziękowanie  za wsparcie  i  pomoc  w  uruchomieniu  tak cennej inicjatywy.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Środki  unijne  pozwoliły  bowiem  na  sfinansowanie kadry  ,  zakup  niezbędnych  pomocy 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dydaktycznych  , czy  zabawek  ale  zdajemy  sobie  sprawę  ,  że  bez odpowiednich  , 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znaczących  nakładów  finansowych poniesionych  przez  Gminę  w  związku  z 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remontem szkoły  -  nie  bylibyśmy  w  stanie  sprostać  surowym wymogom  technicznym  - jakie  na  nowo  powstające Punkty  Przedszkolne  nakłada  znowelizowane Rozporządzenie  Ministra  Edukacji  Narodowej .</w:t>
      </w:r>
    </w:p>
    <w:p w:rsidR="00FF2F2D" w:rsidRP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Szanowni  Państwo  !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Rok  2003  oddanie  do  użytku  sali  gimnastycznej  - trzy  lata  później  -  gruntowny  remont  i termomodernizacja  szkoły  ,  a  teraz  inauguracja działalności 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Przedszkola  </w:t>
      </w:r>
      <w:r>
        <w:rPr>
          <w:rFonts w:eastAsia="Times New Roman" w:cs="Arial"/>
          <w:sz w:val="24"/>
          <w:szCs w:val="24"/>
        </w:rPr>
        <w:t>-</w:t>
      </w:r>
      <w:r w:rsidRPr="00FF2F2D">
        <w:rPr>
          <w:rFonts w:eastAsia="Times New Roman" w:cs="Arial"/>
          <w:sz w:val="24"/>
          <w:szCs w:val="24"/>
        </w:rPr>
        <w:t>te  strategiczne  inwestycje pokazują  jak  ważne  dla  gminy  jest  wzmacnianie  bazy - lokalnej  oświaty  .</w:t>
      </w:r>
      <w:r>
        <w:rPr>
          <w:rFonts w:eastAsia="Times New Roman" w:cs="Arial"/>
          <w:sz w:val="17"/>
          <w:szCs w:val="17"/>
        </w:rPr>
        <w:t xml:space="preserve"> </w:t>
      </w:r>
      <w:r w:rsidRPr="00FF2F2D">
        <w:rPr>
          <w:rFonts w:eastAsia="Times New Roman" w:cs="Arial"/>
          <w:sz w:val="24"/>
          <w:szCs w:val="24"/>
        </w:rPr>
        <w:t>Z  dumą  mogę  podkreślić,  że  wymierna  praca  - naszych  nauczycieli  współgra  z  wysokim  poziomem nakładów  inwestycyjnych  które  w 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ostatnich  latach Gmina  Boguchwała  zrealizowała  na  rzecz   szkoły  w Zgłobniu .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Nasi  uczniowie  klasy  szóstej  w  minionym  roku uzyskali  jeden  z  najwyższych  wyników  </w:t>
      </w:r>
      <w:r>
        <w:rPr>
          <w:rFonts w:eastAsia="Times New Roman" w:cs="Arial"/>
          <w:sz w:val="24"/>
          <w:szCs w:val="24"/>
        </w:rPr>
        <w:t xml:space="preserve">  </w:t>
      </w:r>
      <w:r w:rsidRPr="00FF2F2D">
        <w:rPr>
          <w:rFonts w:eastAsia="Times New Roman" w:cs="Arial"/>
          <w:sz w:val="24"/>
          <w:szCs w:val="24"/>
        </w:rPr>
        <w:t>edukacyjnych na  Ogólnopolskim  Sprawdzianie  Kompetencji.  To  tzw ósmy  stanin  w  9-ęciostopniowej  skali  oceny.</w:t>
      </w:r>
      <w:r>
        <w:rPr>
          <w:rFonts w:eastAsia="Times New Roman" w:cs="Arial"/>
          <w:sz w:val="17"/>
          <w:szCs w:val="17"/>
        </w:rPr>
        <w:t xml:space="preserve"> </w:t>
      </w:r>
      <w:r w:rsidRPr="00FF2F2D">
        <w:rPr>
          <w:rFonts w:eastAsia="Times New Roman" w:cs="Arial"/>
          <w:sz w:val="24"/>
          <w:szCs w:val="24"/>
        </w:rPr>
        <w:t>W  każdym  z  pięciu  standardów  wymagań  średnia naszej szkoły  okazała  się  wyższa  od  średniej  szkół  w Gminie  czy  Województwie. 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Laureat  wojewódzkiego konkursu  humanistycznego  ,  dwóch  finalistów  szczebla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wojewódzkiego   to  dowodzi  ,  że  mamy  zdolne dzieci  i  warto  inwestować  w  ich  rozwój.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Taką  szansę  dają  między  innymi  fundusze  unijne dzięki  którym  można  pozyskiwać  środki  na  zajęcia pozalekcyjne  ale  i  innowacyjne  formy  edukacji. </w:t>
      </w:r>
    </w:p>
    <w:p w:rsidR="00FF2F2D" w:rsidRP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Szanowni  Rodzice !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Nasza  szkoła  z  powodzeniem  zabiegała  o  środki  z Unii  Europejskiej  także  z  myślą 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o </w:t>
      </w:r>
      <w:r w:rsidRPr="00FF2F2D">
        <w:rPr>
          <w:rFonts w:eastAsia="Times New Roman" w:cs="Arial"/>
          <w:sz w:val="24"/>
          <w:szCs w:val="24"/>
        </w:rPr>
        <w:t xml:space="preserve">uczniach klas  I – VI . Od  dziś  rozpoczynamy  realizację  drugiego unijnego  projektu : </w:t>
      </w:r>
    </w:p>
    <w:p w:rsidR="00FF2F2D" w:rsidRPr="00FF2F2D" w:rsidRDefault="00FF2F2D" w:rsidP="00FF2F2D">
      <w:pPr>
        <w:pStyle w:val="Akapitzlist"/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„ Z  mądrą  głową  do  sukcesu . Dziecięco-młodzieżowa  Akademia  Nauki” .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Projekt  obejmuje  szereg  dodatkowych  zajęć  z przedmiotów  matematyczno – przyrodniczych  ,  języków obcych  ale  też  skierowany  jest  do  uczniów realizujących  edukację  wczesnoszkolną  w  </w:t>
      </w:r>
      <w:r>
        <w:rPr>
          <w:rFonts w:eastAsia="Times New Roman" w:cs="Arial"/>
          <w:sz w:val="24"/>
          <w:szCs w:val="24"/>
        </w:rPr>
        <w:t xml:space="preserve">klasach I-III </w:t>
      </w:r>
      <w:r w:rsidRPr="00FF2F2D">
        <w:rPr>
          <w:rFonts w:eastAsia="Times New Roman" w:cs="Arial"/>
          <w:sz w:val="24"/>
          <w:szCs w:val="24"/>
        </w:rPr>
        <w:t>Z  zajęć  w  ramach  projektu  w  partnerstwie  z naszą  szkołą  skorzystają  też  uczniowie  SP  nr  2  i Zespołu  Szkół  -  Gimnazjum  w  </w:t>
      </w:r>
      <w:proofErr w:type="spellStart"/>
      <w:r w:rsidRPr="00FF2F2D">
        <w:rPr>
          <w:rFonts w:eastAsia="Times New Roman" w:cs="Arial"/>
          <w:sz w:val="24"/>
          <w:szCs w:val="24"/>
        </w:rPr>
        <w:t>Niechobrzu</w:t>
      </w:r>
      <w:proofErr w:type="spellEnd"/>
      <w:r w:rsidRPr="00FF2F2D">
        <w:rPr>
          <w:rFonts w:eastAsia="Times New Roman" w:cs="Arial"/>
          <w:sz w:val="24"/>
          <w:szCs w:val="24"/>
        </w:rPr>
        <w:t>.</w:t>
      </w:r>
      <w:r>
        <w:rPr>
          <w:rFonts w:eastAsia="Times New Roman" w:cs="Arial"/>
          <w:sz w:val="24"/>
          <w:szCs w:val="24"/>
        </w:rPr>
        <w:t xml:space="preserve"> </w:t>
      </w:r>
      <w:r w:rsidRPr="00FF2F2D">
        <w:rPr>
          <w:rFonts w:eastAsia="Times New Roman" w:cs="Arial"/>
          <w:sz w:val="24"/>
          <w:szCs w:val="24"/>
        </w:rPr>
        <w:t>Szkoła  Podstawowa  w  Zgłobniu  -  placówka  o uznanych  tradycjach  nie  może  być  przeciętna . Nasi absolwenci  opuszczając  mury  tej  placówki  powinni czuć  się  pewni 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na  dalszej  drodze  edukacji  nie  tylko w  najlepszych  gimnazjach  z  terenu  gminy. Wy  drodzy Rodzice  macie  prawo  wymagać  dobrej  i  bardzo  dobrej jakości  kształcenia .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Ale  w  procesie  wychowawczym  wasza  rola  jest pierwszorzędna.</w:t>
      </w:r>
    </w:p>
    <w:p w:rsidR="00FF2F2D" w:rsidRP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lastRenderedPageBreak/>
        <w:t>Drodzy  Uczniowie  !</w:t>
      </w:r>
    </w:p>
    <w:p w:rsidR="00FF2F2D" w:rsidRP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Pierwszy  września  w  polskiej  historii  to  data szczególna. Pamięcią  powracamy  do  wydarzeń  sprzed 69  laty  ,  kiedy  Wasi  rówieśnicy  zamiast  do 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szkolnych  ław  stawali  w  obronie  </w:t>
      </w:r>
      <w:r>
        <w:rPr>
          <w:rFonts w:eastAsia="Times New Roman" w:cs="Arial"/>
          <w:sz w:val="24"/>
          <w:szCs w:val="24"/>
        </w:rPr>
        <w:t>Ojczyzny</w:t>
      </w:r>
      <w:r w:rsidRPr="00FF2F2D">
        <w:rPr>
          <w:rFonts w:eastAsia="Times New Roman" w:cs="Arial"/>
          <w:sz w:val="24"/>
          <w:szCs w:val="24"/>
        </w:rPr>
        <w:t>.  Pamięć  o bohaterach  tamtych  dni  , 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ich  męstwo  i  odwaga  niech będą  dla  was  wzorem  w  sumiennej  nauce  .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Pełni zapału , chęci do pracy ale i świadomi nowych zadań rozpoczynamy kolejny etap pracy.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Wierzę , że w czerwcu wszyscy będziemy zadowoleni   z jej efektów !</w:t>
      </w:r>
    </w:p>
    <w:p w:rsidR="00FF2F2D" w:rsidRPr="00FF2F2D" w:rsidRDefault="00FF2F2D" w:rsidP="00FF2F2D">
      <w:pPr>
        <w:shd w:val="clear" w:color="auto" w:fill="FFFFFF"/>
        <w:spacing w:after="0" w:line="240" w:lineRule="auto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Panie  Burmistrzu  , Szanowni Państwo -  pozwolicie  ,  że na  koniec  w imieniu Rady Pedagogicznej , pracowników szkoły , Rady Rodziców oraz uczniów – skieruję  słowa pożegnania do odchodzącej  od  dziś  na  emeryturę  Pani Grażyny  </w:t>
      </w:r>
      <w:proofErr w:type="spellStart"/>
      <w:r w:rsidRPr="00FF2F2D">
        <w:rPr>
          <w:rFonts w:eastAsia="Times New Roman" w:cs="Arial"/>
          <w:sz w:val="24"/>
          <w:szCs w:val="24"/>
        </w:rPr>
        <w:t>Tapek</w:t>
      </w:r>
      <w:proofErr w:type="spellEnd"/>
      <w:r w:rsidRPr="00FF2F2D">
        <w:rPr>
          <w:rFonts w:eastAsia="Times New Roman" w:cs="Arial"/>
          <w:sz w:val="24"/>
          <w:szCs w:val="24"/>
        </w:rPr>
        <w:t>  .</w:t>
      </w:r>
    </w:p>
    <w:p w:rsid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24"/>
          <w:szCs w:val="24"/>
        </w:rPr>
      </w:pPr>
      <w:r w:rsidRPr="00FF2F2D">
        <w:rPr>
          <w:rFonts w:eastAsia="Times New Roman" w:cs="Arial"/>
          <w:sz w:val="24"/>
          <w:szCs w:val="24"/>
        </w:rPr>
        <w:t>Ponad  25  lat  pracy w  szkole , troska  o  czystość  i porządek  w  salach  lekcyjnych  ,  korytarzach  </w:t>
      </w:r>
      <w:r>
        <w:rPr>
          <w:rFonts w:eastAsia="Times New Roman" w:cs="Arial"/>
          <w:sz w:val="24"/>
          <w:szCs w:val="24"/>
        </w:rPr>
        <w:t>, otoczeniu</w:t>
      </w:r>
      <w:r w:rsidRPr="00FF2F2D">
        <w:rPr>
          <w:rFonts w:eastAsia="Times New Roman" w:cs="Arial"/>
          <w:sz w:val="24"/>
          <w:szCs w:val="24"/>
        </w:rPr>
        <w:t>.  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Zawsze  sumiennie  i  z  zaangażowaniem  - po  gospodarsku  dbała  Pani  o  zewnętrzny  wizerunek szkoły. Rozpoczynając  pracę  za kadencji  dyrektora Piaseckiego  -  nie  </w:t>
      </w:r>
      <w:r>
        <w:rPr>
          <w:rFonts w:eastAsia="Times New Roman" w:cs="Arial"/>
          <w:sz w:val="24"/>
          <w:szCs w:val="24"/>
        </w:rPr>
        <w:t xml:space="preserve">szczędziła </w:t>
      </w:r>
      <w:r w:rsidRPr="00FF2F2D">
        <w:rPr>
          <w:rFonts w:eastAsia="Times New Roman" w:cs="Arial"/>
          <w:sz w:val="24"/>
          <w:szCs w:val="24"/>
        </w:rPr>
        <w:t>Pani  trudu  by  zadbać  o dobre  warunki  pracy  dla  nauczycieli  i  nauki  dla wychowanków.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W imieniu wszystkich tutaj obecnych chciałem złożyć Pani – Pani Grażyno  serdeczne podziękowania  za  te  lata uczciwej  pracy  , życzę dużo zdrowia i wszelkiej pomyślności w życiu osobistym . Już na emeryturze zapraszamy do odwiedzania swojej szkoły.</w:t>
      </w:r>
    </w:p>
    <w:p w:rsidR="00FF2F2D" w:rsidRPr="00FF2F2D" w:rsidRDefault="00FF2F2D" w:rsidP="00FF2F2D">
      <w:pPr>
        <w:shd w:val="clear" w:color="auto" w:fill="FFFFFF"/>
        <w:spacing w:after="0" w:line="240" w:lineRule="atLeast"/>
        <w:jc w:val="both"/>
        <w:rPr>
          <w:rFonts w:eastAsia="Times New Roman" w:cs="Arial"/>
          <w:sz w:val="17"/>
          <w:szCs w:val="17"/>
        </w:rPr>
      </w:pPr>
      <w:r w:rsidRPr="00FF2F2D">
        <w:rPr>
          <w:rFonts w:eastAsia="Times New Roman" w:cs="Arial"/>
          <w:sz w:val="24"/>
          <w:szCs w:val="24"/>
        </w:rPr>
        <w:t>Wszystkiego dobrego !</w:t>
      </w:r>
    </w:p>
    <w:p w:rsidR="0019632E" w:rsidRDefault="0019632E"/>
    <w:sectPr w:rsidR="00196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68B"/>
    <w:multiLevelType w:val="hybridMultilevel"/>
    <w:tmpl w:val="372C11A4"/>
    <w:lvl w:ilvl="0" w:tplc="99AA75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F2F2D"/>
    <w:rsid w:val="0019632E"/>
    <w:rsid w:val="00F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F2F2D"/>
  </w:style>
  <w:style w:type="paragraph" w:styleId="NormalnyWeb">
    <w:name w:val="Normal (Web)"/>
    <w:basedOn w:val="Normalny"/>
    <w:uiPriority w:val="99"/>
    <w:semiHidden/>
    <w:unhideWhenUsed/>
    <w:rsid w:val="00FF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F2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6043</Characters>
  <Application>Microsoft Office Word</Application>
  <DocSecurity>0</DocSecurity>
  <Lines>50</Lines>
  <Paragraphs>14</Paragraphs>
  <ScaleCrop>false</ScaleCrop>
  <Company>Hewlett-Packard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</dc:creator>
  <cp:keywords/>
  <dc:description/>
  <cp:lastModifiedBy>Bartłomiej</cp:lastModifiedBy>
  <cp:revision>2</cp:revision>
  <dcterms:created xsi:type="dcterms:W3CDTF">2013-04-06T10:09:00Z</dcterms:created>
  <dcterms:modified xsi:type="dcterms:W3CDTF">2013-04-06T10:14:00Z</dcterms:modified>
</cp:coreProperties>
</file>